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81" w:rsidRPr="0010426B" w:rsidRDefault="004A6281" w:rsidP="004A6281">
      <w:pPr>
        <w:pStyle w:val="a3"/>
        <w:numPr>
          <w:ilvl w:val="0"/>
          <w:numId w:val="2"/>
        </w:numPr>
        <w:rPr>
          <w:b/>
        </w:rPr>
      </w:pPr>
      <w:bookmarkStart w:id="0" w:name="_GoBack"/>
      <w:bookmarkEnd w:id="0"/>
      <w:r w:rsidRPr="0010426B">
        <w:rPr>
          <w:rFonts w:ascii="Times New Roman" w:hAnsi="Times New Roman" w:cs="Times New Roman"/>
          <w:b/>
          <w:sz w:val="28"/>
          <w:szCs w:val="28"/>
          <w:lang w:val="kk-KZ"/>
        </w:rPr>
        <w:t xml:space="preserve">Компьютер мен Ғаламторда  журналистке қойылатын талаптар </w:t>
      </w:r>
    </w:p>
    <w:p w:rsidR="004A6281" w:rsidRPr="0010426B" w:rsidRDefault="004A6281" w:rsidP="004A6281">
      <w:pPr>
        <w:autoSpaceDE w:val="0"/>
        <w:autoSpaceDN w:val="0"/>
        <w:adjustRightInd w:val="0"/>
        <w:spacing w:after="0" w:line="240" w:lineRule="auto"/>
        <w:ind w:left="709"/>
        <w:jc w:val="both"/>
        <w:rPr>
          <w:rFonts w:ascii="Times New Roman" w:hAnsi="Times New Roman" w:cs="Times New Roman"/>
          <w:b/>
          <w:sz w:val="28"/>
          <w:szCs w:val="28"/>
          <w:lang w:val="kk-KZ"/>
        </w:rPr>
      </w:pPr>
    </w:p>
    <w:p w:rsidR="004A6281" w:rsidRDefault="004A6281" w:rsidP="004A6281">
      <w:pPr>
        <w:autoSpaceDE w:val="0"/>
        <w:autoSpaceDN w:val="0"/>
        <w:adjustRightInd w:val="0"/>
        <w:spacing w:after="0" w:line="240" w:lineRule="auto"/>
        <w:ind w:firstLine="708"/>
        <w:jc w:val="both"/>
        <w:rPr>
          <w:rFonts w:ascii="Times New Roman" w:hAnsi="Times New Roman" w:cs="Times New Roman"/>
          <w:sz w:val="28"/>
          <w:szCs w:val="28"/>
          <w:lang w:val="kk-KZ"/>
        </w:rPr>
      </w:pPr>
    </w:p>
    <w:p w:rsidR="004A6281" w:rsidRPr="007272FD" w:rsidRDefault="004A6281" w:rsidP="004A6281">
      <w:pPr>
        <w:autoSpaceDE w:val="0"/>
        <w:autoSpaceDN w:val="0"/>
        <w:adjustRightInd w:val="0"/>
        <w:spacing w:after="0" w:line="240" w:lineRule="auto"/>
        <w:ind w:firstLine="708"/>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Қазіргі заманда қызмет атқаратын әмбебап журналистте болуы керек білім мен шеберліктің аясы:</w:t>
      </w:r>
    </w:p>
    <w:p w:rsidR="004A6281" w:rsidRPr="007272FD" w:rsidRDefault="004A6281" w:rsidP="004A6281">
      <w:pPr>
        <w:pStyle w:val="a3"/>
        <w:autoSpaceDE w:val="0"/>
        <w:autoSpaceDN w:val="0"/>
        <w:adjustRightInd w:val="0"/>
        <w:spacing w:after="0" w:line="240" w:lineRule="auto"/>
        <w:ind w:left="0"/>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 Компьютерлік білім. Мәтінді теру мен өзгертудің мәтіндік редакторларды, мультимедиалық ақпаратты өңдеу бағдарламаларын пайдалана алу. Ғаламторға шыға алу үшін бағдарламалық қамсыздандыруды білу, заманауи техниканы – сандық фотоаппарат, сканер, вебкамера, принтер, ноутбукты және т.б. пайдалана алу;</w:t>
      </w:r>
    </w:p>
    <w:p w:rsidR="004A6281" w:rsidRPr="007272FD" w:rsidRDefault="004A6281" w:rsidP="004A6281">
      <w:pPr>
        <w:autoSpaceDE w:val="0"/>
        <w:autoSpaceDN w:val="0"/>
        <w:adjustRightInd w:val="0"/>
        <w:spacing w:after="0" w:line="240" w:lineRule="auto"/>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 Ғаламторлық технологияны Ғаламтор ресурсы мен оның қызметін толық түрде қолдана алатындай білу. Керекті ақпаратты таба алу үшін іздеу жүйелерінің жұмыс механизімін білу;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Электронды пошта, жаңалықтар тобы, чаттар, телеконференциялар мен Ғаламтордың т.б. қызметтерін пайдалана білу;</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Ғламторлық ортаның коммуникативті заңдылықтары мен ерекшеліктерін, желінің лексикасы мен мәдениетін, Ғаламторда қарым-қатынас жасаудың психологиялық ерекшеліктерін білу: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БАҚ-тың Ғаламтордағы веб-редакциясы мен менеджментінің жұмыс ерекшелігін білу;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Желіде жұмыс жасайтын журналист мамандығындағы адамға нәтижелілікті арттыра түсу үшін, келесі қасиеттерге ие болуы керек:</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өз бетінше білім алуға, жаңа дүниелерді тануға ұмтылыс, жаңа технологияларды игеріп, оны жұмыста пайдалануға деген ықылас;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өте үлкен көлемдегі ақпаратты сараптай алу мен құрылымдай алу мүмкіндігі;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ғаламтор ресурстарын толықтай пайдалана алуға және әлемдік ақпараттық ортаға ену үшін журналисттің шет тілін білуі өте қажет болып бара жатыр. Техникалық түрде Ғаламтор ағылшын тілінде қызмет атқарып тұрғандықтан ең болмағанда ағылшын тілінің негізін білу;  </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желідегі нақты және күдік туғызатын ақпараттың көптігіне байланысты, журналист күдікті фактілерді айыра алу үшін жоғары  деңгейде сыни ойлай алуы керек.  Желідегі алғашқы айтарлықтай басылымдар жарық көрген 1998 жылдан кейін, журналисттер Ғаламторға басылымды жариялау ортасы ретінде назар аудара бастады. Қазіргі уақытта журналисттің кәсібилігіне талаптар күрт жоғарлауда. Компьютер мен Ғаламторға қолжетімділік бар кезде журналист мамандығын алу жеңілдейді. Кез келген адам өз материалын желіде дариялай алады. Алайда осыған байланысты жұмыс нарығында кәсіби журналисттер ғана шыдай алатындай бәсекелестік күшейеді. Сондықтан журналистке қойылатын талаптарға мыналар да жатады:</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жалпы мәдениет пен сауаттылық;</w:t>
      </w:r>
    </w:p>
    <w:p w:rsidR="004A6281" w:rsidRPr="007272FD"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кәсіби шеберлік, желілік жанрды игеруі; </w:t>
      </w:r>
    </w:p>
    <w:p w:rsidR="004A6281" w:rsidRDefault="004A6281" w:rsidP="004A6281">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берік әлеуметтік ұстанымының болуы; </w:t>
      </w:r>
    </w:p>
    <w:p w:rsidR="00726236" w:rsidRDefault="00726236"/>
    <w:sectPr w:rsidR="00726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201C"/>
    <w:multiLevelType w:val="hybridMultilevel"/>
    <w:tmpl w:val="13CA6EB4"/>
    <w:lvl w:ilvl="0" w:tplc="5242290E">
      <w:start w:val="1"/>
      <w:numFmt w:val="decimal"/>
      <w:lvlText w:val="%1."/>
      <w:lvlJc w:val="left"/>
      <w:pPr>
        <w:ind w:left="1210"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C73E26"/>
    <w:multiLevelType w:val="hybridMultilevel"/>
    <w:tmpl w:val="47F61828"/>
    <w:lvl w:ilvl="0" w:tplc="06C400F6">
      <w:start w:val="2"/>
      <w:numFmt w:val="decimal"/>
      <w:lvlText w:val="%1."/>
      <w:lvlJc w:val="left"/>
      <w:pPr>
        <w:ind w:left="1570" w:hanging="360"/>
      </w:pPr>
      <w:rPr>
        <w:rFonts w:ascii="Times New Roman" w:hAnsi="Times New Roman" w:cs="Times New Roman" w:hint="default"/>
        <w:sz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7E"/>
    <w:rsid w:val="003B62D6"/>
    <w:rsid w:val="004A6281"/>
    <w:rsid w:val="00726236"/>
    <w:rsid w:val="00B5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B2A1-093D-4663-91F7-3DE3274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2022-10-03T08:46:00Z</dcterms:created>
  <dcterms:modified xsi:type="dcterms:W3CDTF">2022-10-03T08:47:00Z</dcterms:modified>
</cp:coreProperties>
</file>